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7BB78" w14:textId="76788889" w:rsidR="00CC4065" w:rsidRDefault="00CC4065" w:rsidP="00CC4065">
      <w:pPr>
        <w:shd w:val="clear" w:color="auto" w:fill="FFFFFF"/>
        <w:spacing w:after="0" w:line="240" w:lineRule="auto"/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val="en-US" w:eastAsia="en-GB"/>
        </w:rPr>
      </w:pPr>
      <w:r w:rsidRPr="00CC4065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eastAsia="en-GB"/>
        </w:rPr>
        <w:t xml:space="preserve">As a programme we </w:t>
      </w:r>
      <w:r w:rsidR="00172D03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eastAsia="en-GB"/>
        </w:rPr>
        <w:t xml:space="preserve">have a responsibility to </w:t>
      </w:r>
      <w:r w:rsidRPr="00CC4065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eastAsia="en-GB"/>
        </w:rPr>
        <w:t>ensure that all </w:t>
      </w:r>
      <w:r w:rsidR="004552C6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val="en-US" w:eastAsia="en-GB"/>
        </w:rPr>
        <w:t>Nurses Midwives and Allied Health Professional</w:t>
      </w:r>
      <w:r w:rsidR="00172D03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val="en-US" w:eastAsia="en-GB"/>
        </w:rPr>
        <w:t>s</w:t>
      </w:r>
      <w:r w:rsidR="004552C6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val="en-US" w:eastAsia="en-GB"/>
        </w:rPr>
        <w:t xml:space="preserve">, (NMAHP) </w:t>
      </w:r>
      <w:r w:rsidR="00172D03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eastAsia="en-GB"/>
        </w:rPr>
        <w:t>applicants</w:t>
      </w:r>
      <w:r w:rsidRPr="00CC4065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eastAsia="en-GB"/>
        </w:rPr>
        <w:t xml:space="preserve"> are appropriately supported by their NHS Trust (or equivalent employer)</w:t>
      </w:r>
      <w:r w:rsidR="004552C6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eastAsia="en-GB"/>
        </w:rPr>
        <w:t>.</w:t>
      </w:r>
      <w:r w:rsidR="00172D03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eastAsia="en-GB"/>
        </w:rPr>
        <w:t xml:space="preserve"> </w:t>
      </w:r>
      <w:r w:rsidRPr="00CC4065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val="en-US" w:eastAsia="en-GB"/>
        </w:rPr>
        <w:t>Therefore, </w:t>
      </w:r>
      <w:r w:rsidR="00172D03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val="en-US" w:eastAsia="en-GB"/>
        </w:rPr>
        <w:t xml:space="preserve">we </w:t>
      </w:r>
      <w:r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val="en-US" w:eastAsia="en-GB"/>
        </w:rPr>
        <w:t xml:space="preserve">ask all </w:t>
      </w:r>
      <w:r w:rsidR="004552C6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val="en-US" w:eastAsia="en-GB"/>
        </w:rPr>
        <w:t xml:space="preserve">NMAHP </w:t>
      </w:r>
      <w:r w:rsidR="00172D03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val="en-US" w:eastAsia="en-GB"/>
        </w:rPr>
        <w:t xml:space="preserve">applicants </w:t>
      </w:r>
      <w:r w:rsidRPr="00CC4065">
        <w:rPr>
          <w:rFonts w:eastAsia="Times New Roman" w:cstheme="minorHAnsi"/>
          <w:b/>
          <w:bCs/>
          <w:color w:val="1F497D"/>
          <w:sz w:val="24"/>
          <w:szCs w:val="24"/>
          <w:bdr w:val="none" w:sz="0" w:space="0" w:color="auto" w:frame="1"/>
          <w:lang w:val="en-US" w:eastAsia="en-GB"/>
        </w:rPr>
        <w:t xml:space="preserve">to </w:t>
      </w:r>
      <w:r w:rsidR="00172D03">
        <w:rPr>
          <w:rFonts w:eastAsia="Times New Roman" w:cstheme="minorHAnsi"/>
          <w:b/>
          <w:bCs/>
          <w:color w:val="1F497D"/>
          <w:sz w:val="24"/>
          <w:szCs w:val="24"/>
          <w:bdr w:val="none" w:sz="0" w:space="0" w:color="auto" w:frame="1"/>
          <w:lang w:val="en-US" w:eastAsia="en-GB"/>
        </w:rPr>
        <w:t xml:space="preserve">submit </w:t>
      </w:r>
      <w:r w:rsidRPr="00CC4065">
        <w:rPr>
          <w:rFonts w:eastAsia="Times New Roman" w:cstheme="minorHAnsi"/>
          <w:b/>
          <w:bCs/>
          <w:color w:val="1F497D"/>
          <w:sz w:val="24"/>
          <w:szCs w:val="24"/>
          <w:bdr w:val="none" w:sz="0" w:space="0" w:color="auto" w:frame="1"/>
          <w:lang w:val="en-US" w:eastAsia="en-GB"/>
        </w:rPr>
        <w:t xml:space="preserve">a letter of support </w:t>
      </w:r>
      <w:r w:rsidR="00172D03">
        <w:rPr>
          <w:rFonts w:eastAsia="Times New Roman" w:cstheme="minorHAnsi"/>
          <w:b/>
          <w:bCs/>
          <w:color w:val="1F497D"/>
          <w:sz w:val="24"/>
          <w:szCs w:val="24"/>
          <w:bdr w:val="none" w:sz="0" w:space="0" w:color="auto" w:frame="1"/>
          <w:lang w:val="en-US" w:eastAsia="en-GB"/>
        </w:rPr>
        <w:t xml:space="preserve">signed by their </w:t>
      </w:r>
      <w:r w:rsidR="00172D03" w:rsidRPr="00CC4065">
        <w:rPr>
          <w:rFonts w:eastAsia="Times New Roman" w:cstheme="minorHAnsi"/>
          <w:b/>
          <w:bCs/>
          <w:color w:val="1F497D"/>
          <w:sz w:val="24"/>
          <w:szCs w:val="24"/>
          <w:bdr w:val="none" w:sz="0" w:space="0" w:color="auto" w:frame="1"/>
          <w:lang w:val="en-US" w:eastAsia="en-GB"/>
        </w:rPr>
        <w:t>NHS</w:t>
      </w:r>
      <w:r w:rsidRPr="00CC4065">
        <w:rPr>
          <w:rFonts w:eastAsia="Times New Roman" w:cstheme="minorHAnsi"/>
          <w:b/>
          <w:bCs/>
          <w:color w:val="1F497D"/>
          <w:sz w:val="24"/>
          <w:szCs w:val="24"/>
          <w:bdr w:val="none" w:sz="0" w:space="0" w:color="auto" w:frame="1"/>
          <w:lang w:val="en-US" w:eastAsia="en-GB"/>
        </w:rPr>
        <w:t xml:space="preserve"> Clinical Director </w:t>
      </w:r>
      <w:r w:rsidR="00C44375">
        <w:rPr>
          <w:rFonts w:eastAsia="Times New Roman" w:cstheme="minorHAnsi"/>
          <w:b/>
          <w:bCs/>
          <w:color w:val="1F497D"/>
          <w:sz w:val="24"/>
          <w:szCs w:val="24"/>
          <w:bdr w:val="none" w:sz="0" w:space="0" w:color="auto" w:frame="1"/>
          <w:lang w:val="en-US" w:eastAsia="en-GB"/>
        </w:rPr>
        <w:t>and</w:t>
      </w:r>
      <w:r w:rsidRPr="00CC4065">
        <w:rPr>
          <w:rFonts w:eastAsia="Times New Roman" w:cstheme="minorHAnsi"/>
          <w:b/>
          <w:bCs/>
          <w:color w:val="1F497D"/>
          <w:sz w:val="24"/>
          <w:szCs w:val="24"/>
          <w:bdr w:val="none" w:sz="0" w:space="0" w:color="auto" w:frame="1"/>
          <w:lang w:val="en-US" w:eastAsia="en-GB"/>
        </w:rPr>
        <w:t xml:space="preserve"> Chief Executive</w:t>
      </w:r>
      <w:r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val="en-US" w:eastAsia="en-GB"/>
        </w:rPr>
        <w:t xml:space="preserve"> </w:t>
      </w:r>
      <w:r w:rsidR="00172D03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val="en-US" w:eastAsia="en-GB"/>
        </w:rPr>
        <w:t>in support of their application</w:t>
      </w:r>
      <w:r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val="en-US" w:eastAsia="en-GB"/>
        </w:rPr>
        <w:t>.</w:t>
      </w:r>
    </w:p>
    <w:p w14:paraId="372C0F08" w14:textId="77777777" w:rsidR="00CC4065" w:rsidRDefault="00CC4065" w:rsidP="00CC4065">
      <w:pPr>
        <w:shd w:val="clear" w:color="auto" w:fill="FFFFFF"/>
        <w:spacing w:after="0" w:line="240" w:lineRule="auto"/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val="en-US" w:eastAsia="en-GB"/>
        </w:rPr>
      </w:pPr>
    </w:p>
    <w:p w14:paraId="13B5C85E" w14:textId="45667D8D" w:rsidR="00CC4065" w:rsidRPr="00CC4065" w:rsidRDefault="00CC4065" w:rsidP="00CC406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4"/>
          <w:szCs w:val="24"/>
          <w:lang w:eastAsia="en-GB"/>
        </w:rPr>
      </w:pPr>
      <w:r w:rsidRPr="00CC4065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val="en-US" w:eastAsia="en-GB"/>
        </w:rPr>
        <w:t>The letter needs to:</w:t>
      </w:r>
    </w:p>
    <w:p w14:paraId="4DB8E025" w14:textId="4F67D67B" w:rsidR="00172D03" w:rsidRPr="00C44375" w:rsidRDefault="00CC4065" w:rsidP="00CC406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1F497D"/>
          <w:sz w:val="24"/>
          <w:szCs w:val="24"/>
          <w:lang w:eastAsia="en-GB"/>
        </w:rPr>
      </w:pPr>
      <w:r w:rsidRPr="00C44375">
        <w:rPr>
          <w:rFonts w:eastAsia="Times New Roman" w:cstheme="minorHAnsi"/>
          <w:i/>
          <w:iCs/>
          <w:color w:val="1F497D"/>
          <w:sz w:val="24"/>
          <w:szCs w:val="24"/>
          <w:bdr w:val="none" w:sz="0" w:space="0" w:color="auto" w:frame="1"/>
          <w:lang w:eastAsia="en-GB"/>
        </w:rPr>
        <w:t>Confirm that you will be released for the total amount of the research time funded</w:t>
      </w:r>
    </w:p>
    <w:p w14:paraId="3FD4839B" w14:textId="41A8FCD3" w:rsidR="00CC4065" w:rsidRPr="00C44375" w:rsidRDefault="00C44375" w:rsidP="00CC406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1F497D"/>
          <w:sz w:val="24"/>
          <w:szCs w:val="24"/>
          <w:lang w:eastAsia="en-GB"/>
        </w:rPr>
      </w:pPr>
      <w:r w:rsidRPr="00C44375">
        <w:rPr>
          <w:rFonts w:eastAsia="Times New Roman" w:cstheme="minorHAnsi"/>
          <w:i/>
          <w:iCs/>
          <w:color w:val="1F497D"/>
          <w:sz w:val="24"/>
          <w:szCs w:val="24"/>
          <w:bdr w:val="none" w:sz="0" w:space="0" w:color="auto" w:frame="1"/>
          <w:lang w:eastAsia="en-GB"/>
        </w:rPr>
        <w:t>D</w:t>
      </w:r>
      <w:r w:rsidR="00CC4065" w:rsidRPr="00C44375">
        <w:rPr>
          <w:rFonts w:eastAsia="Times New Roman" w:cstheme="minorHAnsi"/>
          <w:i/>
          <w:iCs/>
          <w:color w:val="1F497D"/>
          <w:sz w:val="24"/>
          <w:szCs w:val="24"/>
          <w:bdr w:val="none" w:sz="0" w:space="0" w:color="auto" w:frame="1"/>
          <w:lang w:eastAsia="en-GB"/>
        </w:rPr>
        <w:t>etail the specific arrangements that would be put in place to backfill the relevant commitments should you be offered a fellowship and the </w:t>
      </w:r>
      <w:r w:rsidR="00CC4065" w:rsidRPr="00C44375">
        <w:rPr>
          <w:rFonts w:eastAsia="Times New Roman" w:cstheme="minorHAnsi"/>
          <w:i/>
          <w:iCs/>
          <w:color w:val="1F497D"/>
          <w:sz w:val="24"/>
          <w:szCs w:val="24"/>
          <w:u w:val="single"/>
          <w:bdr w:val="none" w:sz="0" w:space="0" w:color="auto" w:frame="1"/>
          <w:lang w:eastAsia="en-GB"/>
        </w:rPr>
        <w:t>start date</w:t>
      </w:r>
      <w:r w:rsidR="00CC4065" w:rsidRPr="00C44375">
        <w:rPr>
          <w:rFonts w:eastAsia="Times New Roman" w:cstheme="minorHAnsi"/>
          <w:i/>
          <w:iCs/>
          <w:color w:val="1F497D"/>
          <w:sz w:val="24"/>
          <w:szCs w:val="24"/>
          <w:bdr w:val="none" w:sz="0" w:space="0" w:color="auto" w:frame="1"/>
          <w:lang w:eastAsia="en-GB"/>
        </w:rPr>
        <w:t> of these arrangements</w:t>
      </w:r>
    </w:p>
    <w:p w14:paraId="0B438102" w14:textId="2362D4FF" w:rsidR="00CC4065" w:rsidRPr="000A4416" w:rsidRDefault="000A4416" w:rsidP="00CC406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1F497D"/>
          <w:sz w:val="24"/>
          <w:szCs w:val="24"/>
          <w:lang w:eastAsia="en-GB"/>
        </w:rPr>
      </w:pPr>
      <w:r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eastAsia="en-GB"/>
        </w:rPr>
        <w:t>G</w:t>
      </w:r>
      <w:r w:rsidR="00CC4065" w:rsidRPr="00CC4065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eastAsia="en-GB"/>
        </w:rPr>
        <w:t xml:space="preserve">uarantee that you can return to your previous role and job plan at the end of </w:t>
      </w:r>
      <w:r w:rsidR="00CC4065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eastAsia="en-GB"/>
        </w:rPr>
        <w:t>your PhD studies</w:t>
      </w:r>
    </w:p>
    <w:p w14:paraId="4B956964" w14:textId="6C8A14FE" w:rsidR="000A4416" w:rsidRPr="00C44375" w:rsidRDefault="000A4416" w:rsidP="00CC406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1F497D"/>
          <w:sz w:val="24"/>
          <w:szCs w:val="24"/>
          <w:lang w:eastAsia="en-GB"/>
        </w:rPr>
      </w:pPr>
      <w:r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eastAsia="en-GB"/>
        </w:rPr>
        <w:t>Guarantee that you will retain your continuous service and employment rights</w:t>
      </w:r>
    </w:p>
    <w:p w14:paraId="49934DAE" w14:textId="77777777" w:rsidR="00CC4065" w:rsidRDefault="00CC4065" w:rsidP="00CC4065">
      <w:pPr>
        <w:shd w:val="clear" w:color="auto" w:fill="FFFFFF"/>
        <w:spacing w:after="0" w:line="240" w:lineRule="auto"/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eastAsia="en-GB"/>
        </w:rPr>
      </w:pPr>
    </w:p>
    <w:p w14:paraId="71465AE1" w14:textId="28C285CA" w:rsidR="00CC4065" w:rsidRPr="00CC4065" w:rsidRDefault="00CC4065" w:rsidP="00C44375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242424"/>
          <w:sz w:val="24"/>
          <w:szCs w:val="24"/>
          <w:lang w:eastAsia="en-GB"/>
        </w:rPr>
      </w:pPr>
      <w:r w:rsidRPr="00CC4065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eastAsia="en-GB"/>
        </w:rPr>
        <w:t>The letter should be signed by </w:t>
      </w:r>
      <w:r w:rsidRPr="00CC4065">
        <w:rPr>
          <w:rFonts w:eastAsia="Times New Roman" w:cstheme="minorHAnsi"/>
          <w:b/>
          <w:bCs/>
          <w:color w:val="1F497D"/>
          <w:sz w:val="24"/>
          <w:szCs w:val="24"/>
          <w:bdr w:val="none" w:sz="0" w:space="0" w:color="auto" w:frame="1"/>
          <w:lang w:eastAsia="en-GB"/>
        </w:rPr>
        <w:t>both</w:t>
      </w:r>
      <w:r w:rsidRPr="00CC4065">
        <w:rPr>
          <w:rFonts w:eastAsia="Times New Roman" w:cstheme="minorHAnsi"/>
          <w:color w:val="1F497D"/>
          <w:sz w:val="24"/>
          <w:szCs w:val="24"/>
          <w:bdr w:val="none" w:sz="0" w:space="0" w:color="auto" w:frame="1"/>
          <w:lang w:eastAsia="en-GB"/>
        </w:rPr>
        <w:t> you and your Clinical Director/Chief Executive.</w:t>
      </w:r>
    </w:p>
    <w:p w14:paraId="636E4693" w14:textId="77777777" w:rsidR="00CC4065" w:rsidRDefault="00CC4065">
      <w:pPr>
        <w:rPr>
          <w:rFonts w:cstheme="minorHAnsi"/>
          <w:sz w:val="24"/>
          <w:szCs w:val="24"/>
        </w:rPr>
      </w:pPr>
    </w:p>
    <w:p w14:paraId="42BA8B6A" w14:textId="0AD0BA0C" w:rsidR="00B8575F" w:rsidRDefault="00B8575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TEMPLATE LETTER DETAILED BELOW</w:t>
      </w:r>
    </w:p>
    <w:p w14:paraId="1D8A783C" w14:textId="77777777" w:rsidR="00B26243" w:rsidRDefault="00B26243">
      <w:pPr>
        <w:rPr>
          <w:rFonts w:cstheme="minorHAnsi"/>
          <w:sz w:val="24"/>
          <w:szCs w:val="24"/>
        </w:rPr>
      </w:pPr>
    </w:p>
    <w:p w14:paraId="26061926" w14:textId="1AEA789D" w:rsidR="00B26243" w:rsidRDefault="00B26243">
      <w:pPr>
        <w:rPr>
          <w:rFonts w:cstheme="minorHAnsi"/>
          <w:sz w:val="24"/>
          <w:szCs w:val="24"/>
        </w:rPr>
      </w:pPr>
      <w:r w:rsidRPr="00B26243">
        <w:rPr>
          <w:rFonts w:cstheme="minorHAnsi"/>
          <w:sz w:val="24"/>
          <w:szCs w:val="24"/>
        </w:rPr>
        <w:t xml:space="preserve">Dear </w:t>
      </w:r>
    </w:p>
    <w:p w14:paraId="7C5CDFAD" w14:textId="0FFFF755" w:rsidR="00172D03" w:rsidRDefault="00B2624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[Insert name here]</w:t>
      </w:r>
      <w:r w:rsidRPr="00B26243">
        <w:rPr>
          <w:rFonts w:cstheme="minorHAnsi"/>
          <w:sz w:val="24"/>
          <w:szCs w:val="24"/>
        </w:rPr>
        <w:t xml:space="preserve"> </w:t>
      </w:r>
      <w:r w:rsidR="003D2952">
        <w:rPr>
          <w:rFonts w:cstheme="minorHAnsi"/>
          <w:sz w:val="24"/>
          <w:szCs w:val="24"/>
        </w:rPr>
        <w:t>will</w:t>
      </w:r>
      <w:r w:rsidR="00C44375">
        <w:rPr>
          <w:rFonts w:cstheme="minorHAnsi"/>
          <w:sz w:val="24"/>
          <w:szCs w:val="24"/>
        </w:rPr>
        <w:t xml:space="preserve"> </w:t>
      </w:r>
    </w:p>
    <w:p w14:paraId="4C77A5B5" w14:textId="0AA97538" w:rsidR="00727D88" w:rsidRPr="00C44375" w:rsidRDefault="00C44375" w:rsidP="00DB2E62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be </w:t>
      </w:r>
      <w:r w:rsidR="00727D88" w:rsidRPr="00C44375">
        <w:rPr>
          <w:rFonts w:cstheme="minorHAnsi"/>
          <w:sz w:val="24"/>
          <w:szCs w:val="24"/>
        </w:rPr>
        <w:t>released for the total amount of research time for the three years full time</w:t>
      </w:r>
      <w:r w:rsidRPr="00C44375">
        <w:rPr>
          <w:rFonts w:cstheme="minorHAnsi"/>
          <w:sz w:val="24"/>
          <w:szCs w:val="24"/>
        </w:rPr>
        <w:t xml:space="preserve"> equivalent for which they are funded</w:t>
      </w:r>
      <w:r w:rsidR="00727D88" w:rsidRPr="00C44375">
        <w:rPr>
          <w:rFonts w:cstheme="minorHAnsi"/>
          <w:sz w:val="24"/>
          <w:szCs w:val="24"/>
        </w:rPr>
        <w:t xml:space="preserve"> </w:t>
      </w:r>
    </w:p>
    <w:p w14:paraId="653BEAF0" w14:textId="21920904" w:rsidR="00172D03" w:rsidRDefault="00C44375" w:rsidP="00CD00FE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be </w:t>
      </w:r>
      <w:r w:rsidR="00B26243" w:rsidRPr="00172D03">
        <w:rPr>
          <w:rFonts w:cstheme="minorHAnsi"/>
          <w:sz w:val="24"/>
          <w:szCs w:val="24"/>
        </w:rPr>
        <w:t xml:space="preserve">given the opportunity to work </w:t>
      </w:r>
      <w:r w:rsidR="00A4489B" w:rsidRPr="00172D03">
        <w:rPr>
          <w:rFonts w:cstheme="minorHAnsi"/>
          <w:sz w:val="24"/>
          <w:szCs w:val="24"/>
        </w:rPr>
        <w:t>to</w:t>
      </w:r>
      <w:r w:rsidR="00B26243" w:rsidRPr="00172D03">
        <w:rPr>
          <w:rFonts w:cstheme="minorHAnsi"/>
          <w:sz w:val="24"/>
          <w:szCs w:val="24"/>
        </w:rPr>
        <w:t xml:space="preserve"> retain clinical skills throughout the duration of the programme. </w:t>
      </w:r>
    </w:p>
    <w:p w14:paraId="7326F199" w14:textId="05EA5C19" w:rsidR="00172D03" w:rsidRDefault="00C44375" w:rsidP="00CD00FE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be </w:t>
      </w:r>
      <w:r w:rsidR="00B26243" w:rsidRPr="00172D03">
        <w:rPr>
          <w:rFonts w:cstheme="minorHAnsi"/>
          <w:sz w:val="24"/>
          <w:szCs w:val="24"/>
        </w:rPr>
        <w:t xml:space="preserve">able to return to </w:t>
      </w:r>
      <w:r w:rsidR="003D2952">
        <w:rPr>
          <w:rFonts w:cstheme="minorHAnsi"/>
          <w:sz w:val="24"/>
          <w:szCs w:val="24"/>
        </w:rPr>
        <w:t>their</w:t>
      </w:r>
      <w:r w:rsidR="00B26243" w:rsidRPr="00172D03">
        <w:rPr>
          <w:rFonts w:cstheme="minorHAnsi"/>
          <w:sz w:val="24"/>
          <w:szCs w:val="24"/>
        </w:rPr>
        <w:t xml:space="preserve"> current role when the programme ends as the backfill will be temporary for the duration of </w:t>
      </w:r>
      <w:r>
        <w:rPr>
          <w:rFonts w:cstheme="minorHAnsi"/>
          <w:sz w:val="24"/>
          <w:szCs w:val="24"/>
        </w:rPr>
        <w:t xml:space="preserve">their </w:t>
      </w:r>
      <w:r w:rsidR="00B26243" w:rsidRPr="00172D03">
        <w:rPr>
          <w:rFonts w:cstheme="minorHAnsi"/>
          <w:sz w:val="24"/>
          <w:szCs w:val="24"/>
        </w:rPr>
        <w:t xml:space="preserve">study </w:t>
      </w:r>
    </w:p>
    <w:p w14:paraId="160A09C2" w14:textId="6F0C2C47" w:rsidR="003D2952" w:rsidRPr="00C44375" w:rsidRDefault="003D2952" w:rsidP="00E76479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44375">
        <w:rPr>
          <w:rFonts w:cstheme="minorHAnsi"/>
          <w:sz w:val="24"/>
          <w:szCs w:val="24"/>
        </w:rPr>
        <w:t xml:space="preserve">retain </w:t>
      </w:r>
      <w:r w:rsidR="00C44375" w:rsidRPr="00C44375">
        <w:rPr>
          <w:rFonts w:cstheme="minorHAnsi"/>
          <w:sz w:val="24"/>
          <w:szCs w:val="24"/>
        </w:rPr>
        <w:t>their</w:t>
      </w:r>
      <w:r w:rsidRPr="00C44375">
        <w:rPr>
          <w:rFonts w:cstheme="minorHAnsi"/>
          <w:sz w:val="24"/>
          <w:szCs w:val="24"/>
        </w:rPr>
        <w:t xml:space="preserve"> employment and pension rights</w:t>
      </w:r>
      <w:r w:rsidR="00C44375" w:rsidRPr="00C44375">
        <w:rPr>
          <w:rFonts w:cstheme="minorHAnsi"/>
          <w:sz w:val="24"/>
          <w:szCs w:val="24"/>
        </w:rPr>
        <w:t xml:space="preserve"> and there will be no disruption to continuous service in the NHS </w:t>
      </w:r>
      <w:r w:rsidRPr="00C44375">
        <w:rPr>
          <w:rFonts w:cstheme="minorHAnsi"/>
          <w:sz w:val="24"/>
          <w:szCs w:val="24"/>
        </w:rPr>
        <w:t xml:space="preserve">whilst on the </w:t>
      </w:r>
      <w:r w:rsidR="00C44375" w:rsidRPr="00C44375">
        <w:rPr>
          <w:rFonts w:cstheme="minorHAnsi"/>
          <w:sz w:val="24"/>
          <w:szCs w:val="24"/>
        </w:rPr>
        <w:t xml:space="preserve">doctoral </w:t>
      </w:r>
      <w:r w:rsidRPr="00C44375">
        <w:rPr>
          <w:rFonts w:cstheme="minorHAnsi"/>
          <w:sz w:val="24"/>
          <w:szCs w:val="24"/>
        </w:rPr>
        <w:t>programme</w:t>
      </w:r>
    </w:p>
    <w:p w14:paraId="03ABCA6F" w14:textId="66080D79" w:rsidR="00727D88" w:rsidRPr="00727D88" w:rsidRDefault="003D2952" w:rsidP="00727D88">
      <w:pPr>
        <w:rPr>
          <w:rFonts w:cstheme="minorHAnsi"/>
          <w:sz w:val="24"/>
          <w:szCs w:val="24"/>
        </w:rPr>
      </w:pPr>
      <w:r w:rsidRPr="00727D88">
        <w:rPr>
          <w:rFonts w:cstheme="minorHAnsi"/>
          <w:sz w:val="24"/>
          <w:szCs w:val="24"/>
        </w:rPr>
        <w:t xml:space="preserve">Arrangements will be put in place to backfill their current position for the full period of study </w:t>
      </w:r>
      <w:r w:rsidR="00A4489B">
        <w:rPr>
          <w:rFonts w:cstheme="minorHAnsi"/>
          <w:sz w:val="24"/>
          <w:szCs w:val="24"/>
        </w:rPr>
        <w:t xml:space="preserve">and the </w:t>
      </w:r>
      <w:r w:rsidR="00727D88" w:rsidRPr="00727D88">
        <w:rPr>
          <w:rFonts w:cstheme="minorHAnsi"/>
          <w:sz w:val="24"/>
          <w:szCs w:val="24"/>
        </w:rPr>
        <w:t xml:space="preserve">recruitment process will be followed within the Trust to ensure that [insert name here] will be released </w:t>
      </w:r>
      <w:r w:rsidR="00A4489B">
        <w:rPr>
          <w:rFonts w:cstheme="minorHAnsi"/>
          <w:sz w:val="24"/>
          <w:szCs w:val="24"/>
        </w:rPr>
        <w:t xml:space="preserve">in time to </w:t>
      </w:r>
      <w:r w:rsidR="00727D88" w:rsidRPr="00727D88">
        <w:rPr>
          <w:rFonts w:cstheme="minorHAnsi"/>
          <w:sz w:val="24"/>
          <w:szCs w:val="24"/>
        </w:rPr>
        <w:t>start the programme</w:t>
      </w:r>
      <w:r w:rsidR="00A4489B">
        <w:rPr>
          <w:rFonts w:cstheme="minorHAnsi"/>
          <w:sz w:val="24"/>
          <w:szCs w:val="24"/>
        </w:rPr>
        <w:t>.</w:t>
      </w:r>
    </w:p>
    <w:p w14:paraId="349205B0" w14:textId="7081A9A3" w:rsidR="003D2952" w:rsidRDefault="003D2952" w:rsidP="00A4489B">
      <w:pPr>
        <w:pStyle w:val="ListParagraph"/>
        <w:rPr>
          <w:rFonts w:cstheme="minorHAnsi"/>
          <w:sz w:val="24"/>
          <w:szCs w:val="24"/>
        </w:rPr>
      </w:pPr>
    </w:p>
    <w:p w14:paraId="0C9176E5" w14:textId="77777777" w:rsidR="003D2952" w:rsidRPr="00172D03" w:rsidRDefault="003D2952" w:rsidP="003D2952">
      <w:pPr>
        <w:pStyle w:val="ListParagraph"/>
        <w:rPr>
          <w:rFonts w:cstheme="minorHAnsi"/>
          <w:sz w:val="24"/>
          <w:szCs w:val="24"/>
        </w:rPr>
      </w:pPr>
    </w:p>
    <w:sectPr w:rsidR="003D2952" w:rsidRPr="00172D03" w:rsidSect="00CC4065">
      <w:pgSz w:w="11906" w:h="16838"/>
      <w:pgMar w:top="1440" w:right="1133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C9EE0" w14:textId="77777777" w:rsidR="00D04B08" w:rsidRDefault="00D04B08" w:rsidP="00CC4065">
      <w:pPr>
        <w:spacing w:after="0" w:line="240" w:lineRule="auto"/>
      </w:pPr>
      <w:r>
        <w:separator/>
      </w:r>
    </w:p>
  </w:endnote>
  <w:endnote w:type="continuationSeparator" w:id="0">
    <w:p w14:paraId="70674ED1" w14:textId="77777777" w:rsidR="00D04B08" w:rsidRDefault="00D04B08" w:rsidP="00CC4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BB092" w14:textId="77777777" w:rsidR="00D04B08" w:rsidRDefault="00D04B08" w:rsidP="00CC4065">
      <w:pPr>
        <w:spacing w:after="0" w:line="240" w:lineRule="auto"/>
      </w:pPr>
      <w:r>
        <w:separator/>
      </w:r>
    </w:p>
  </w:footnote>
  <w:footnote w:type="continuationSeparator" w:id="0">
    <w:p w14:paraId="6A1D5E16" w14:textId="77777777" w:rsidR="00D04B08" w:rsidRDefault="00D04B08" w:rsidP="00CC4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86CA8"/>
    <w:multiLevelType w:val="multilevel"/>
    <w:tmpl w:val="501E1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3CB730E"/>
    <w:multiLevelType w:val="hybridMultilevel"/>
    <w:tmpl w:val="6B3EB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406494">
    <w:abstractNumId w:val="0"/>
  </w:num>
  <w:num w:numId="2" w16cid:durableId="1164973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065"/>
    <w:rsid w:val="000A4416"/>
    <w:rsid w:val="00153147"/>
    <w:rsid w:val="00172D03"/>
    <w:rsid w:val="001A32A3"/>
    <w:rsid w:val="002D78C3"/>
    <w:rsid w:val="003D2952"/>
    <w:rsid w:val="004552C6"/>
    <w:rsid w:val="004623DE"/>
    <w:rsid w:val="006027D7"/>
    <w:rsid w:val="00682C25"/>
    <w:rsid w:val="00727D88"/>
    <w:rsid w:val="009F7056"/>
    <w:rsid w:val="00A4489B"/>
    <w:rsid w:val="00B26243"/>
    <w:rsid w:val="00B8575F"/>
    <w:rsid w:val="00C44375"/>
    <w:rsid w:val="00CC4065"/>
    <w:rsid w:val="00D04B08"/>
    <w:rsid w:val="00D3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6CD584"/>
  <w15:chartTrackingRefBased/>
  <w15:docId w15:val="{8D139493-FC14-47AF-AACC-6F442FEBE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4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0d79keimh">
    <w:name w:val="mark0d79keimh"/>
    <w:basedOn w:val="DefaultParagraphFont"/>
    <w:rsid w:val="00CC4065"/>
  </w:style>
  <w:style w:type="paragraph" w:styleId="ListParagraph">
    <w:name w:val="List Paragraph"/>
    <w:basedOn w:val="Normal"/>
    <w:uiPriority w:val="34"/>
    <w:qFormat/>
    <w:rsid w:val="00172D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9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Jarvis</dc:creator>
  <cp:keywords/>
  <dc:description/>
  <cp:lastModifiedBy>Tracey Jarvis</cp:lastModifiedBy>
  <cp:revision>4</cp:revision>
  <dcterms:created xsi:type="dcterms:W3CDTF">2026-09-21T16:25:00Z</dcterms:created>
  <dcterms:modified xsi:type="dcterms:W3CDTF">2026-09-22T11:57:00Z</dcterms:modified>
</cp:coreProperties>
</file>